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DA82">
      <w:r>
        <w:rPr>
          <w:rFonts w:hint="eastAsia"/>
          <w:b/>
          <w:sz w:val="44"/>
          <w:szCs w:val="44"/>
          <w:lang w:val="en-US" w:eastAsia="zh-CN"/>
        </w:rPr>
        <w:t>The USB disk format must be FAT32</w:t>
      </w:r>
    </w:p>
    <w:p w14:paraId="659C3371">
      <w:pPr>
        <w:numPr>
          <w:numId w:val="0"/>
        </w:num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1. Unzip the compressed package update.zip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71220" cy="750570"/>
            <wp:effectExtent l="0" t="0" r="5080" b="11430"/>
            <wp:docPr id="7" name="图片 1" descr="C:\Users\Administrator\AppData\Roaming\Tencent\Users\271735251\QQ\WinTemp\RichOle\8VUH0X{1KO747%%}~O@N2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strator\AppData\Roaming\Tencent\Users\271735251\QQ\WinTemp\RichOle\8VUH0X{1KO747%%}~O@N2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into the update folder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771525" cy="748665"/>
            <wp:effectExtent l="0" t="0" r="9525" b="13335"/>
            <wp:docPr id="8" name="图片 8" descr="C:\Users\Administrator\AppData\Roaming\Tencent\Users\271735251\QQ\WinTemp\RichOle\6U`S_`H(`PQZBW`@CG7X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Tencent\Users\271735251\QQ\WinTemp\RichOle\6U`S_`H(`PQZBW`@CG7X_S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77DE5">
      <w:pPr>
        <w:numPr>
          <w:numId w:val="0"/>
        </w:num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2. Copy the entire decompressed update folder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88365" cy="862330"/>
            <wp:effectExtent l="0" t="0" r="6985" b="13970"/>
            <wp:docPr id="9" name="图片 9" descr="C:\Users\Administrator\AppData\Roaming\Tencent\Users\271735251\QQ\WinTemp\RichOle\6U`S_`H(`PQZBW`@CG7X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271735251\QQ\WinTemp\RichOle\6U`S_`H(`PQZBW`@CG7X_S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to the root directory of the USB flash drive</w:t>
      </w:r>
    </w:p>
    <w:p w14:paraId="47DB8742">
      <w:pPr>
        <w:numPr>
          <w:ilvl w:val="0"/>
          <w:numId w:val="0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Note: auto_update.txt and update.img are required in the update folder (as shown below)</w:t>
      </w:r>
      <w:r>
        <w:drawing>
          <wp:inline distT="0" distB="0" distL="114300" distR="114300">
            <wp:extent cx="5273040" cy="1270635"/>
            <wp:effectExtent l="0" t="0" r="13335" b="152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3087"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The machine is not connected to the power cord. First insert the U disk into the USB port of the machine and then plug in the power cord (you do not need to press the machine’s power button).</w:t>
      </w:r>
    </w:p>
    <w:p w14:paraId="2253FA94"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283FF9D0"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Note: Machines with batteries need to press and hold the machine power button for 3-4S. For example: D042Q, D061, D048Q</w:t>
      </w:r>
    </w:p>
    <w:p w14:paraId="0F6CA520"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In addition, you need to ensure that the machine has sufficient power and will not shut down due to insufficient power during the upgrade process.</w:t>
      </w:r>
    </w:p>
    <w:p w14:paraId="051A8DE9"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55D53C94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Wait for the machine to display a green upgrade progress bar as shown below, indicating that the machine has entered the upgrade state.</w:t>
      </w:r>
    </w:p>
    <w:p w14:paraId="005C5902">
      <w:pPr>
        <w:numPr>
          <w:numId w:val="0"/>
        </w:numPr>
        <w:ind w:leftChars="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4556125" cy="2458720"/>
            <wp:effectExtent l="0" t="0" r="0" b="1905"/>
            <wp:docPr id="6" name="图片 6" descr="1718073615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80736155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612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D908E"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6F3F4658"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 After the upgrade progress bar is full, re-plug the power cord of the machine and turn it on.</w:t>
      </w:r>
      <w:bookmarkStart w:id="0" w:name="_GoBack"/>
      <w:bookmarkEnd w:id="0"/>
    </w:p>
    <w:p w14:paraId="2D443096">
      <w:pPr>
        <w:numPr>
          <w:ilvl w:val="0"/>
          <w:numId w:val="0"/>
        </w:numP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4653915" cy="3489325"/>
            <wp:effectExtent l="0" t="0" r="13335" b="3175"/>
            <wp:docPr id="1" name="图片 1" descr="5e726860ce9ea7935d8c60416f2e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726860ce9ea7935d8c60416f2e0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391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34FE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2C12F"/>
    <w:multiLevelType w:val="singleLevel"/>
    <w:tmpl w:val="F392C12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kNjA4NmU5NGZmMTg5NjRkODAzMjI0NzlhNDU3NjEifQ=="/>
  </w:docVars>
  <w:rsids>
    <w:rsidRoot w:val="007B22F7"/>
    <w:rsid w:val="00021A43"/>
    <w:rsid w:val="0009657A"/>
    <w:rsid w:val="001331DF"/>
    <w:rsid w:val="001378EC"/>
    <w:rsid w:val="00184432"/>
    <w:rsid w:val="002C4A38"/>
    <w:rsid w:val="002E5F6C"/>
    <w:rsid w:val="002F0D8D"/>
    <w:rsid w:val="002F34C3"/>
    <w:rsid w:val="003D4C3B"/>
    <w:rsid w:val="003E4DBA"/>
    <w:rsid w:val="004409F1"/>
    <w:rsid w:val="0051674B"/>
    <w:rsid w:val="00537349"/>
    <w:rsid w:val="00552BF8"/>
    <w:rsid w:val="00623596"/>
    <w:rsid w:val="006274C9"/>
    <w:rsid w:val="006450FA"/>
    <w:rsid w:val="006C1613"/>
    <w:rsid w:val="006D331A"/>
    <w:rsid w:val="006F2CB7"/>
    <w:rsid w:val="007B22F7"/>
    <w:rsid w:val="007C141A"/>
    <w:rsid w:val="007D32B6"/>
    <w:rsid w:val="00805E64"/>
    <w:rsid w:val="00820201"/>
    <w:rsid w:val="008F32B1"/>
    <w:rsid w:val="00926124"/>
    <w:rsid w:val="009F2101"/>
    <w:rsid w:val="00A4377F"/>
    <w:rsid w:val="00B8065D"/>
    <w:rsid w:val="00B815A6"/>
    <w:rsid w:val="00BB2C2A"/>
    <w:rsid w:val="00CB5FC0"/>
    <w:rsid w:val="00D32592"/>
    <w:rsid w:val="00D43CB5"/>
    <w:rsid w:val="00D671C5"/>
    <w:rsid w:val="00D901D0"/>
    <w:rsid w:val="00DC16AC"/>
    <w:rsid w:val="00E021A1"/>
    <w:rsid w:val="00F05701"/>
    <w:rsid w:val="00F217F9"/>
    <w:rsid w:val="00F31662"/>
    <w:rsid w:val="00F90AF7"/>
    <w:rsid w:val="1A966969"/>
    <w:rsid w:val="1FA50D3D"/>
    <w:rsid w:val="26A75EC7"/>
    <w:rsid w:val="27E84232"/>
    <w:rsid w:val="287D0905"/>
    <w:rsid w:val="403D7B3F"/>
    <w:rsid w:val="44DC156B"/>
    <w:rsid w:val="4E7B594C"/>
    <w:rsid w:val="564D47CB"/>
    <w:rsid w:val="627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228</Words>
  <Characters>276</Characters>
  <Lines>1</Lines>
  <Paragraphs>1</Paragraphs>
  <TotalTime>6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2023-12-08T02:07:00Z</dcterms:created>
  <dc:creator>AutoBVT</dc:creator>
  <cp:lastModifiedBy>南酱子</cp:lastModifiedBy>
  <dcterms:modified xsi:type="dcterms:W3CDTF">2024-12-11T03:46:29Z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B12C7450CF504BAD8477B7676237C918_12</vt:lpwstr>
  </property>
</Properties>
</file>