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2DA82">
      <w:pPr>
        <w:rPr>
          <w:rFonts w:hint="default" w:ascii="Calibri" w:hAnsi="Calibri" w:cs="Calibri"/>
          <w:color w:val="0000FF"/>
        </w:rPr>
      </w:pPr>
      <w:r>
        <w:rPr>
          <w:rFonts w:hint="default" w:ascii="Calibri" w:hAnsi="Calibri" w:cs="Calibri"/>
          <w:b/>
          <w:color w:val="0000FF"/>
          <w:sz w:val="44"/>
          <w:szCs w:val="44"/>
          <w:lang w:val="en-US" w:eastAsia="zh-CN"/>
        </w:rPr>
        <w:t>The USB disk format must be FAT32</w:t>
      </w:r>
    </w:p>
    <w:p w14:paraId="659C3371">
      <w:pPr>
        <w:numPr>
          <w:ilvl w:val="0"/>
          <w:numId w:val="0"/>
        </w:numPr>
        <w:rPr>
          <w:rFonts w:hint="default" w:ascii="Calibri" w:hAnsi="Calibri" w:eastAsia="宋体" w:cs="Calibri"/>
          <w:kern w:val="0"/>
          <w:sz w:val="24"/>
          <w:szCs w:val="24"/>
        </w:rPr>
      </w:pPr>
      <w:r>
        <w:rPr>
          <w:rFonts w:hint="default" w:ascii="Calibri" w:hAnsi="Calibri" w:eastAsia="宋体" w:cs="Calibri"/>
          <w:kern w:val="0"/>
          <w:sz w:val="24"/>
          <w:szCs w:val="24"/>
        </w:rPr>
        <w:t xml:space="preserve">1. Unzip the compressed package update.zip </w:t>
      </w:r>
      <w:r>
        <w:rPr>
          <w:rFonts w:hint="default" w:ascii="Calibri" w:hAnsi="Calibri" w:eastAsia="宋体" w:cs="Calibri"/>
          <w:kern w:val="0"/>
          <w:sz w:val="24"/>
          <w:szCs w:val="24"/>
        </w:rPr>
        <w:drawing>
          <wp:inline distT="0" distB="0" distL="0" distR="0">
            <wp:extent cx="871220" cy="750570"/>
            <wp:effectExtent l="0" t="0" r="5080" b="11430"/>
            <wp:docPr id="7" name="图片 1" descr="C:\Users\Administrator\AppData\Roaming\Tencent\Users\271735251\QQ\WinTemp\RichOle\8VUH0X{1KO747%%}~O@N2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C:\Users\Administrator\AppData\Roaming\Tencent\Users\271735251\QQ\WinTemp\RichOle\8VUH0X{1KO747%%}~O@N2I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eastAsia="宋体" w:cs="Calibri"/>
          <w:kern w:val="0"/>
          <w:sz w:val="24"/>
          <w:szCs w:val="24"/>
        </w:rPr>
        <w:t>into the update folder</w:t>
      </w:r>
      <w:r>
        <w:rPr>
          <w:rFonts w:hint="default" w:ascii="Calibri" w:hAnsi="Calibri" w:eastAsia="宋体" w:cs="Calibri"/>
          <w:kern w:val="0"/>
          <w:sz w:val="24"/>
          <w:szCs w:val="24"/>
        </w:rPr>
        <w:drawing>
          <wp:inline distT="0" distB="0" distL="0" distR="0">
            <wp:extent cx="771525" cy="748665"/>
            <wp:effectExtent l="0" t="0" r="9525" b="13335"/>
            <wp:docPr id="8" name="图片 8" descr="C:\Users\Administrator\AppData\Roaming\Tencent\Users\271735251\QQ\WinTemp\RichOle\6U`S_`H(`PQZBW`@CG7X_S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AppData\Roaming\Tencent\Users\271735251\QQ\WinTemp\RichOle\6U`S_`H(`PQZBW`@CG7X_SV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177DE5">
      <w:pPr>
        <w:numPr>
          <w:ilvl w:val="0"/>
          <w:numId w:val="0"/>
        </w:numPr>
        <w:rPr>
          <w:rFonts w:hint="default" w:ascii="Calibri" w:hAnsi="Calibri" w:eastAsia="宋体" w:cs="Calibri"/>
          <w:kern w:val="0"/>
          <w:sz w:val="24"/>
          <w:szCs w:val="24"/>
        </w:rPr>
      </w:pPr>
      <w:r>
        <w:rPr>
          <w:rFonts w:hint="default" w:ascii="Calibri" w:hAnsi="Calibri" w:eastAsia="宋体" w:cs="Calibri"/>
          <w:kern w:val="0"/>
          <w:sz w:val="24"/>
          <w:szCs w:val="24"/>
          <w:lang w:val="en-US" w:eastAsia="zh-CN"/>
        </w:rPr>
        <w:t xml:space="preserve">2. Copy the entire decompressed update folder </w:t>
      </w:r>
      <w:r>
        <w:rPr>
          <w:rFonts w:hint="default" w:ascii="Calibri" w:hAnsi="Calibri" w:eastAsia="宋体" w:cs="Calibri"/>
          <w:kern w:val="0"/>
          <w:sz w:val="24"/>
          <w:szCs w:val="24"/>
        </w:rPr>
        <w:drawing>
          <wp:inline distT="0" distB="0" distL="0" distR="0">
            <wp:extent cx="888365" cy="862330"/>
            <wp:effectExtent l="0" t="0" r="6985" b="13970"/>
            <wp:docPr id="9" name="图片 9" descr="C:\Users\Administrator\AppData\Roaming\Tencent\Users\271735251\QQ\WinTemp\RichOle\6U`S_`H(`PQZBW`@CG7X_S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AppData\Roaming\Tencent\Users\271735251\QQ\WinTemp\RichOle\6U`S_`H(`PQZBW`@CG7X_SV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8365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eastAsia="宋体" w:cs="Calibri"/>
          <w:kern w:val="0"/>
          <w:sz w:val="24"/>
          <w:szCs w:val="24"/>
          <w:lang w:val="en-US" w:eastAsia="zh-CN"/>
        </w:rPr>
        <w:t>to the root directory of the USB flash drive</w:t>
      </w:r>
    </w:p>
    <w:p w14:paraId="47DB8742">
      <w:pPr>
        <w:numPr>
          <w:ilvl w:val="0"/>
          <w:numId w:val="0"/>
        </w:numPr>
        <w:jc w:val="left"/>
        <w:rPr>
          <w:rFonts w:hint="default" w:ascii="Calibri" w:hAnsi="Calibri" w:eastAsia="宋体" w:cs="Calibri"/>
          <w:kern w:val="0"/>
          <w:sz w:val="24"/>
          <w:szCs w:val="24"/>
        </w:rPr>
      </w:pPr>
      <w:r>
        <w:rPr>
          <w:rFonts w:hint="default" w:ascii="Calibri" w:hAnsi="Calibri" w:eastAsia="宋体" w:cs="Calibri"/>
          <w:kern w:val="0"/>
          <w:sz w:val="24"/>
          <w:szCs w:val="24"/>
          <w:highlight w:val="yellow"/>
          <w:lang w:val="en-US" w:eastAsia="zh-CN"/>
        </w:rPr>
        <w:t>Note: auto_update.txt and update.img are required in the update folder (as shown below)</w:t>
      </w:r>
      <w:r>
        <w:rPr>
          <w:rFonts w:hint="default" w:ascii="Calibri" w:hAnsi="Calibri" w:cs="Calibri"/>
        </w:rPr>
        <w:drawing>
          <wp:inline distT="0" distB="0" distL="114300" distR="114300">
            <wp:extent cx="5273040" cy="1270635"/>
            <wp:effectExtent l="0" t="0" r="13335" b="1524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E3087">
      <w:pPr>
        <w:numPr>
          <w:ilvl w:val="0"/>
          <w:numId w:val="1"/>
        </w:numPr>
        <w:rPr>
          <w:rFonts w:hint="default" w:ascii="Calibri" w:hAnsi="Calibri" w:eastAsia="宋体" w:cs="Calibri"/>
          <w:kern w:val="0"/>
          <w:sz w:val="24"/>
          <w:szCs w:val="24"/>
          <w:lang w:val="en-US" w:eastAsia="zh-CN"/>
        </w:rPr>
      </w:pPr>
      <w:r>
        <w:rPr>
          <w:rFonts w:hint="default" w:ascii="Calibri" w:hAnsi="Calibri" w:eastAsia="宋体" w:cs="Calibri"/>
          <w:kern w:val="0"/>
          <w:sz w:val="24"/>
          <w:szCs w:val="24"/>
          <w:lang w:val="en-US" w:eastAsia="zh-CN"/>
        </w:rPr>
        <w:t>The machine is not connected to the power cord. First insert the U disk into the USB port of the machine and then plug in the power cord (you do not need to press the machine’s power button).</w:t>
      </w:r>
      <w:bookmarkStart w:id="0" w:name="_GoBack"/>
      <w:bookmarkEnd w:id="0"/>
    </w:p>
    <w:p w14:paraId="051A8DE9">
      <w:pPr>
        <w:numPr>
          <w:ilvl w:val="0"/>
          <w:numId w:val="0"/>
        </w:numPr>
        <w:rPr>
          <w:rFonts w:hint="default" w:ascii="Calibri" w:hAnsi="Calibri" w:eastAsia="宋体" w:cs="Calibri"/>
          <w:kern w:val="0"/>
          <w:sz w:val="24"/>
          <w:szCs w:val="24"/>
          <w:lang w:val="en-US" w:eastAsia="zh-CN"/>
        </w:rPr>
      </w:pPr>
    </w:p>
    <w:p w14:paraId="55D53C94">
      <w:pPr>
        <w:numPr>
          <w:ilvl w:val="0"/>
          <w:numId w:val="1"/>
        </w:numPr>
        <w:ind w:left="0" w:leftChars="0" w:firstLine="0" w:firstLineChars="0"/>
        <w:rPr>
          <w:rFonts w:hint="default" w:ascii="Calibri" w:hAnsi="Calibri" w:eastAsia="宋体" w:cs="Calibri"/>
          <w:kern w:val="0"/>
          <w:sz w:val="24"/>
          <w:szCs w:val="24"/>
          <w:lang w:val="en-US" w:eastAsia="zh-CN"/>
        </w:rPr>
      </w:pPr>
      <w:r>
        <w:rPr>
          <w:rFonts w:hint="default" w:ascii="Calibri" w:hAnsi="Calibri" w:eastAsia="宋体" w:cs="Calibri"/>
          <w:kern w:val="0"/>
          <w:sz w:val="24"/>
          <w:szCs w:val="24"/>
          <w:lang w:val="en-US" w:eastAsia="zh-CN"/>
        </w:rPr>
        <w:t>Wait for the machine to display a green upgrade progress bar as shown below, indicating that the machine has entered the upgrade state.</w:t>
      </w:r>
    </w:p>
    <w:p w14:paraId="005C5902">
      <w:pPr>
        <w:numPr>
          <w:ilvl w:val="0"/>
          <w:numId w:val="0"/>
        </w:numPr>
        <w:ind w:leftChars="0"/>
        <w:rPr>
          <w:rFonts w:hint="default" w:ascii="Calibri" w:hAnsi="Calibri" w:eastAsia="宋体" w:cs="Calibri"/>
          <w:kern w:val="0"/>
          <w:sz w:val="24"/>
          <w:szCs w:val="24"/>
          <w:lang w:val="en-US" w:eastAsia="zh-CN"/>
        </w:rPr>
      </w:pPr>
      <w:r>
        <w:rPr>
          <w:rFonts w:hint="default" w:ascii="Calibri" w:hAnsi="Calibri" w:eastAsia="宋体" w:cs="Calibri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4556125" cy="2458720"/>
            <wp:effectExtent l="0" t="0" r="0" b="1905"/>
            <wp:docPr id="6" name="图片 6" descr="1718073615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180736155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56125" cy="245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D908E">
      <w:pPr>
        <w:numPr>
          <w:ilvl w:val="0"/>
          <w:numId w:val="0"/>
        </w:numPr>
        <w:rPr>
          <w:rFonts w:hint="default" w:ascii="Calibri" w:hAnsi="Calibri" w:eastAsia="宋体" w:cs="Calibri"/>
          <w:kern w:val="0"/>
          <w:sz w:val="24"/>
          <w:szCs w:val="24"/>
          <w:lang w:val="en-US" w:eastAsia="zh-CN"/>
        </w:rPr>
      </w:pPr>
    </w:p>
    <w:p w14:paraId="6F3F4658">
      <w:pPr>
        <w:numPr>
          <w:ilvl w:val="0"/>
          <w:numId w:val="0"/>
        </w:numPr>
        <w:rPr>
          <w:rFonts w:hint="default" w:ascii="Calibri" w:hAnsi="Calibri" w:eastAsia="宋体" w:cs="Calibri"/>
          <w:kern w:val="0"/>
          <w:sz w:val="24"/>
          <w:szCs w:val="24"/>
          <w:lang w:val="en-US" w:eastAsia="zh-CN"/>
        </w:rPr>
      </w:pPr>
      <w:r>
        <w:rPr>
          <w:rFonts w:hint="default" w:ascii="Calibri" w:hAnsi="Calibri" w:eastAsia="宋体" w:cs="Calibri"/>
          <w:kern w:val="0"/>
          <w:sz w:val="24"/>
          <w:szCs w:val="24"/>
          <w:lang w:val="en-US" w:eastAsia="zh-CN"/>
        </w:rPr>
        <w:t>5. After the upgrade progress bar is full, re-plug the power cord of the machine and turn it on.</w:t>
      </w:r>
    </w:p>
    <w:p w14:paraId="2D443096">
      <w:pPr>
        <w:numPr>
          <w:ilvl w:val="0"/>
          <w:numId w:val="0"/>
        </w:numPr>
        <w:rPr>
          <w:rFonts w:hint="default" w:ascii="Calibri" w:hAnsi="Calibri" w:eastAsia="宋体" w:cs="Calibri"/>
          <w:kern w:val="0"/>
          <w:sz w:val="24"/>
          <w:szCs w:val="24"/>
          <w:lang w:val="en-US" w:eastAsia="zh-CN"/>
        </w:rPr>
      </w:pPr>
      <w:r>
        <w:rPr>
          <w:rFonts w:hint="default" w:ascii="Calibri" w:hAnsi="Calibri" w:eastAsia="宋体" w:cs="Calibri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4653915" cy="3489325"/>
            <wp:effectExtent l="0" t="0" r="13335" b="3175"/>
            <wp:docPr id="1" name="图片 1" descr="5e726860ce9ea7935d8c60416f2e0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726860ce9ea7935d8c60416f2e0f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53915" cy="348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234FE">
      <w:pPr>
        <w:numPr>
          <w:ilvl w:val="0"/>
          <w:numId w:val="0"/>
        </w:numPr>
        <w:rPr>
          <w:rFonts w:hint="default" w:ascii="Calibri" w:hAnsi="Calibri" w:cs="Calibri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92C12F"/>
    <w:multiLevelType w:val="singleLevel"/>
    <w:tmpl w:val="F392C12F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jA4NmU5NGZmMTg5NjRkODAzMjI0NzlhNDU3NjEifQ=="/>
  </w:docVars>
  <w:rsids>
    <w:rsidRoot w:val="007B22F7"/>
    <w:rsid w:val="00021A43"/>
    <w:rsid w:val="0009657A"/>
    <w:rsid w:val="001331DF"/>
    <w:rsid w:val="001378EC"/>
    <w:rsid w:val="00184432"/>
    <w:rsid w:val="002C4A38"/>
    <w:rsid w:val="002E5F6C"/>
    <w:rsid w:val="002F0D8D"/>
    <w:rsid w:val="002F34C3"/>
    <w:rsid w:val="003D4C3B"/>
    <w:rsid w:val="003E4DBA"/>
    <w:rsid w:val="004409F1"/>
    <w:rsid w:val="0051674B"/>
    <w:rsid w:val="00537349"/>
    <w:rsid w:val="00552BF8"/>
    <w:rsid w:val="00623596"/>
    <w:rsid w:val="006274C9"/>
    <w:rsid w:val="006450FA"/>
    <w:rsid w:val="006C1613"/>
    <w:rsid w:val="006D331A"/>
    <w:rsid w:val="006F2CB7"/>
    <w:rsid w:val="007B22F7"/>
    <w:rsid w:val="007C141A"/>
    <w:rsid w:val="007D32B6"/>
    <w:rsid w:val="00805E64"/>
    <w:rsid w:val="00820201"/>
    <w:rsid w:val="008F32B1"/>
    <w:rsid w:val="00926124"/>
    <w:rsid w:val="009F2101"/>
    <w:rsid w:val="00A4377F"/>
    <w:rsid w:val="00B8065D"/>
    <w:rsid w:val="00B815A6"/>
    <w:rsid w:val="00BB2C2A"/>
    <w:rsid w:val="00CB5FC0"/>
    <w:rsid w:val="00D32592"/>
    <w:rsid w:val="00D43CB5"/>
    <w:rsid w:val="00D671C5"/>
    <w:rsid w:val="00D901D0"/>
    <w:rsid w:val="00DC16AC"/>
    <w:rsid w:val="00E021A1"/>
    <w:rsid w:val="00F05701"/>
    <w:rsid w:val="00F217F9"/>
    <w:rsid w:val="00F31662"/>
    <w:rsid w:val="00F90AF7"/>
    <w:rsid w:val="1A966969"/>
    <w:rsid w:val="1FA50D3D"/>
    <w:rsid w:val="21EE1B42"/>
    <w:rsid w:val="26A75EC7"/>
    <w:rsid w:val="27E84232"/>
    <w:rsid w:val="287D0905"/>
    <w:rsid w:val="403D7B3F"/>
    <w:rsid w:val="44DC156B"/>
    <w:rsid w:val="4E7B594C"/>
    <w:rsid w:val="564D47CB"/>
    <w:rsid w:val="627B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173</Words>
  <Characters>800</Characters>
  <Lines>1</Lines>
  <Paragraphs>1</Paragraphs>
  <TotalTime>7</TotalTime>
  <ScaleCrop>false</ScaleCrop>
  <LinksUpToDate>false</LinksUpToDate>
  <CharactersWithSpaces>962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2023-12-08T02:07:00Z</dcterms:created>
  <dc:creator>AutoBVT</dc:creator>
  <cp:lastModifiedBy>kristen-</cp:lastModifiedBy>
  <dcterms:modified xsi:type="dcterms:W3CDTF">2025-12-10T01:37:35Z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20BFB57D89D844BC99345F3A63B5CF78_13</vt:lpwstr>
  </property>
  <property fmtid="{D5CDD505-2E9C-101B-9397-08002B2CF9AE}" pid="4" name="KSOTemplateDocerSaveRecord">
    <vt:lpwstr>eyJoZGlkIjoiNzMzZmNiNWVkZjYzM2VlMTg0MWYwMjVkZGZiOTU2OTYiLCJ1c2VySWQiOiI2MDUyMDQ0MjYifQ==</vt:lpwstr>
  </property>
</Properties>
</file>